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E12" w:rsidRPr="005E20CF" w:rsidRDefault="005E20CF" w:rsidP="005E20CF">
      <w:pPr>
        <w:jc w:val="center"/>
        <w:rPr>
          <w:sz w:val="28"/>
          <w:szCs w:val="28"/>
        </w:rPr>
      </w:pPr>
      <w:r w:rsidRPr="005E20CF">
        <w:rPr>
          <w:sz w:val="28"/>
          <w:szCs w:val="28"/>
        </w:rPr>
        <w:t>Сообщение о планируемом изъятии земельн</w:t>
      </w:r>
      <w:r w:rsidR="00780A1D">
        <w:rPr>
          <w:sz w:val="28"/>
          <w:szCs w:val="28"/>
        </w:rPr>
        <w:t>ого участка</w:t>
      </w:r>
      <w:r w:rsidRPr="005E20CF">
        <w:rPr>
          <w:sz w:val="28"/>
          <w:szCs w:val="28"/>
        </w:rPr>
        <w:t xml:space="preserve"> и </w:t>
      </w:r>
      <w:r w:rsidR="00780A1D">
        <w:rPr>
          <w:sz w:val="28"/>
          <w:szCs w:val="28"/>
        </w:rPr>
        <w:t>расположенных на нем</w:t>
      </w:r>
      <w:r w:rsidRPr="00C06B52">
        <w:rPr>
          <w:sz w:val="28"/>
          <w:szCs w:val="28"/>
        </w:rPr>
        <w:t xml:space="preserve"> объектов недвижимого имущества для муниципальных</w:t>
      </w:r>
      <w:r>
        <w:rPr>
          <w:sz w:val="28"/>
          <w:szCs w:val="28"/>
        </w:rPr>
        <w:t xml:space="preserve"> нужд </w:t>
      </w:r>
      <w:r w:rsidRPr="005E20CF">
        <w:rPr>
          <w:sz w:val="28"/>
          <w:szCs w:val="28"/>
        </w:rPr>
        <w:t>на территории муниципального образования городской округ Кинель Самарской области</w:t>
      </w:r>
    </w:p>
    <w:p w:rsidR="005E20CF" w:rsidRDefault="005E20CF" w:rsidP="005E20CF"/>
    <w:p w:rsidR="005E20CF" w:rsidRDefault="005E20CF" w:rsidP="005E20CF">
      <w:pPr>
        <w:jc w:val="both"/>
      </w:pPr>
      <w:r w:rsidRPr="005E20CF">
        <w:t>В соответствии со ст</w:t>
      </w:r>
      <w:r>
        <w:t xml:space="preserve">атьей </w:t>
      </w:r>
      <w:r w:rsidRPr="005E20CF">
        <w:t xml:space="preserve">56.5 Земельного кодекса Российской Федерации, администрация </w:t>
      </w:r>
      <w:r>
        <w:t xml:space="preserve">городского округа Кинель Самарской </w:t>
      </w:r>
      <w:r w:rsidR="00B83F1F">
        <w:t xml:space="preserve">области </w:t>
      </w:r>
      <w:r w:rsidR="00B83F1F" w:rsidRPr="005E20CF">
        <w:t>сообщает</w:t>
      </w:r>
      <w:r w:rsidR="00780A1D">
        <w:t xml:space="preserve"> о планируемом изъятии земельного участка</w:t>
      </w:r>
      <w:r w:rsidRPr="005E20CF">
        <w:t xml:space="preserve"> для муниципальных нужд </w:t>
      </w:r>
    </w:p>
    <w:p w:rsidR="005E20CF" w:rsidRDefault="005E20CF" w:rsidP="005E20CF"/>
    <w:p w:rsidR="00B83F1F" w:rsidRDefault="005E20CF" w:rsidP="00B83F1F">
      <w:pPr>
        <w:jc w:val="both"/>
      </w:pPr>
      <w:r>
        <w:t>1. Ц</w:t>
      </w:r>
      <w:r w:rsidRPr="005E20CF">
        <w:t>ели изъятия земельных участков для муниципальных нужд</w:t>
      </w:r>
      <w:r>
        <w:t xml:space="preserve">: </w:t>
      </w:r>
      <w:r w:rsidRPr="005E20CF">
        <w:t>признани</w:t>
      </w:r>
      <w:r>
        <w:t>е</w:t>
      </w:r>
      <w:r w:rsidRPr="005E20CF">
        <w:t xml:space="preserve"> </w:t>
      </w:r>
      <w:r w:rsidR="00B83F1F">
        <w:t>м</w:t>
      </w:r>
      <w:r w:rsidRPr="005E20CF">
        <w:t xml:space="preserve">ногоквартирного дома </w:t>
      </w:r>
      <w:r w:rsidR="00B83F1F" w:rsidRPr="00B83F1F">
        <w:t xml:space="preserve">на таком земельном участке </w:t>
      </w:r>
      <w:r w:rsidRPr="005E20CF">
        <w:t>аварийным и подлежащим сносу</w:t>
      </w:r>
      <w:r w:rsidR="00B83F1F">
        <w:t>.</w:t>
      </w:r>
    </w:p>
    <w:p w:rsidR="00B83F1F" w:rsidRDefault="00B83F1F" w:rsidP="00B83F1F">
      <w:pPr>
        <w:jc w:val="both"/>
      </w:pPr>
      <w:r>
        <w:t xml:space="preserve">2. </w:t>
      </w:r>
      <w:r w:rsidR="005E20CF" w:rsidRPr="005E20CF">
        <w:t xml:space="preserve"> </w:t>
      </w:r>
      <w:r>
        <w:t>П</w:t>
      </w:r>
      <w:r w:rsidRPr="00B83F1F">
        <w:t>еречень земельных участков, подлежащих изъятию</w:t>
      </w:r>
      <w:r>
        <w:t>:</w:t>
      </w:r>
    </w:p>
    <w:p w:rsidR="00C06B52" w:rsidRDefault="00C06B52" w:rsidP="00C06B52">
      <w:pPr>
        <w:jc w:val="both"/>
      </w:pPr>
      <w:r>
        <w:t xml:space="preserve">- </w:t>
      </w:r>
      <w:r w:rsidRPr="00B83F1F">
        <w:t>земельный участок, отнесенный к земл</w:t>
      </w:r>
      <w:r>
        <w:t>я</w:t>
      </w:r>
      <w:r w:rsidR="00780A1D">
        <w:t xml:space="preserve">м населенных пунктов, </w:t>
      </w:r>
      <w:r w:rsidR="0069570A">
        <w:t>малоэтажная многоквартирная жилая застройка</w:t>
      </w:r>
      <w:r w:rsidRPr="00B83F1F">
        <w:t xml:space="preserve">, площадью </w:t>
      </w:r>
      <w:r w:rsidR="00302F07" w:rsidRPr="00302F07">
        <w:t>523</w:t>
      </w:r>
      <w:r w:rsidR="0069570A">
        <w:t>,00</w:t>
      </w:r>
      <w:r w:rsidRPr="00B83F1F">
        <w:t xml:space="preserve"> </w:t>
      </w:r>
      <w:proofErr w:type="spellStart"/>
      <w:r w:rsidRPr="00B83F1F">
        <w:t>кв.м</w:t>
      </w:r>
      <w:proofErr w:type="spellEnd"/>
      <w:r w:rsidRPr="00B83F1F">
        <w:t xml:space="preserve">., с кадастровым номером </w:t>
      </w:r>
      <w:r w:rsidR="00302F07" w:rsidRPr="00302F07">
        <w:t>63:03:0211009:1334</w:t>
      </w:r>
      <w:r w:rsidRPr="00B83F1F">
        <w:t xml:space="preserve">, по адресу: </w:t>
      </w:r>
      <w:r w:rsidR="00302F07" w:rsidRPr="00302F07">
        <w:rPr>
          <w:b/>
        </w:rPr>
        <w:t>Самарская область, городской округ Кинель, город Кинель, ул. Октябрьская, земельный участок 54</w:t>
      </w:r>
      <w:r>
        <w:t>;</w:t>
      </w:r>
    </w:p>
    <w:p w:rsidR="00302F07" w:rsidRDefault="00302F07" w:rsidP="00C06B52">
      <w:pPr>
        <w:jc w:val="both"/>
        <w:rPr>
          <w:b/>
          <w:bCs/>
        </w:rPr>
      </w:pPr>
      <w:r>
        <w:t xml:space="preserve">- </w:t>
      </w:r>
      <w:r w:rsidRPr="00302F07">
        <w:t xml:space="preserve">земельный участок, отнесенный к землям населенных пунктов, </w:t>
      </w:r>
      <w:r w:rsidR="00EF0338">
        <w:t>под индивидуальный жилой дом</w:t>
      </w:r>
      <w:r w:rsidRPr="00302F07">
        <w:t xml:space="preserve">, площадью </w:t>
      </w:r>
      <w:r>
        <w:t>857</w:t>
      </w:r>
      <w:r w:rsidRPr="00302F07">
        <w:t xml:space="preserve">,00 </w:t>
      </w:r>
      <w:proofErr w:type="spellStart"/>
      <w:r w:rsidRPr="00302F07">
        <w:t>кв.м</w:t>
      </w:r>
      <w:proofErr w:type="spellEnd"/>
      <w:r w:rsidRPr="00302F07">
        <w:t xml:space="preserve">., с кадастровым номером 63:03:0212032:10, по адресу: </w:t>
      </w:r>
      <w:r w:rsidRPr="00302F07">
        <w:rPr>
          <w:b/>
          <w:bCs/>
        </w:rPr>
        <w:t>Самарская обл., г. Кинель, ул. Машинистов, д. 22, кв. 2</w:t>
      </w:r>
      <w:r>
        <w:rPr>
          <w:b/>
          <w:bCs/>
        </w:rPr>
        <w:t>;</w:t>
      </w:r>
    </w:p>
    <w:p w:rsidR="00302F07" w:rsidRDefault="00302F07" w:rsidP="00C06B52">
      <w:pPr>
        <w:jc w:val="both"/>
      </w:pPr>
      <w:r>
        <w:rPr>
          <w:b/>
          <w:bCs/>
        </w:rPr>
        <w:t xml:space="preserve">- </w:t>
      </w:r>
      <w:r w:rsidRPr="00302F07">
        <w:t>земельный участок, отнесенный к землям населенных пунктов, для блокированной жилой застройки, площадью 342</w:t>
      </w:r>
      <w:r>
        <w:t>,00</w:t>
      </w:r>
      <w:r w:rsidRPr="00302F07">
        <w:t xml:space="preserve"> </w:t>
      </w:r>
      <w:proofErr w:type="spellStart"/>
      <w:r w:rsidRPr="00302F07">
        <w:t>кв.м</w:t>
      </w:r>
      <w:proofErr w:type="spellEnd"/>
      <w:r w:rsidRPr="00302F07">
        <w:t xml:space="preserve">., с кадастровым номером 63:03:0213003:1058, по адресу: </w:t>
      </w:r>
      <w:r w:rsidRPr="00302F07">
        <w:rPr>
          <w:b/>
          <w:bCs/>
        </w:rPr>
        <w:t xml:space="preserve">Самарская область, г. Кинель, ул. </w:t>
      </w:r>
      <w:proofErr w:type="spellStart"/>
      <w:r w:rsidRPr="00302F07">
        <w:rPr>
          <w:b/>
          <w:bCs/>
        </w:rPr>
        <w:t>Ж.д</w:t>
      </w:r>
      <w:proofErr w:type="spellEnd"/>
      <w:r w:rsidRPr="00302F07">
        <w:rPr>
          <w:b/>
          <w:bCs/>
        </w:rPr>
        <w:t>. Советская</w:t>
      </w:r>
      <w:r>
        <w:t>;</w:t>
      </w:r>
    </w:p>
    <w:p w:rsidR="00302F07" w:rsidRDefault="00302F07" w:rsidP="00302F07">
      <w:pPr>
        <w:jc w:val="both"/>
      </w:pPr>
      <w:r>
        <w:t xml:space="preserve">- земельный участок, отнесенный к землям населенных пунктов, </w:t>
      </w:r>
      <w:r w:rsidRPr="00302F07">
        <w:t>для блокированной жилой застройки</w:t>
      </w:r>
      <w:r>
        <w:t xml:space="preserve">, площадью </w:t>
      </w:r>
      <w:r w:rsidRPr="00302F07">
        <w:t>334</w:t>
      </w:r>
      <w:r>
        <w:t xml:space="preserve">,00 </w:t>
      </w:r>
      <w:bookmarkStart w:id="0" w:name="_GoBack"/>
      <w:bookmarkEnd w:id="0"/>
      <w:proofErr w:type="spellStart"/>
      <w:r>
        <w:t>кв.м</w:t>
      </w:r>
      <w:proofErr w:type="spellEnd"/>
      <w:r>
        <w:t xml:space="preserve">., с кадастровым номером 63:03:0213003:1059, по адресу: </w:t>
      </w:r>
      <w:r w:rsidRPr="00302F07">
        <w:rPr>
          <w:b/>
          <w:bCs/>
        </w:rPr>
        <w:t xml:space="preserve">Самарская область, г. Кинель, ул. </w:t>
      </w:r>
      <w:proofErr w:type="spellStart"/>
      <w:r w:rsidRPr="00302F07">
        <w:rPr>
          <w:b/>
          <w:bCs/>
        </w:rPr>
        <w:t>Ж.д</w:t>
      </w:r>
      <w:proofErr w:type="spellEnd"/>
      <w:r w:rsidRPr="00302F07">
        <w:rPr>
          <w:b/>
          <w:bCs/>
        </w:rPr>
        <w:t>. Советская</w:t>
      </w:r>
      <w:r w:rsidR="00EF0338">
        <w:rPr>
          <w:b/>
          <w:bCs/>
        </w:rPr>
        <w:t>.</w:t>
      </w:r>
    </w:p>
    <w:p w:rsidR="00B83F1F" w:rsidRDefault="00B83F1F" w:rsidP="00302F07">
      <w:pPr>
        <w:jc w:val="both"/>
      </w:pPr>
      <w:r>
        <w:t>3.</w:t>
      </w:r>
      <w:r w:rsidRPr="00B83F1F">
        <w:t xml:space="preserve"> </w:t>
      </w:r>
      <w:r>
        <w:t>А</w:t>
      </w:r>
      <w:r w:rsidRPr="00B83F1F">
        <w:t>дрес,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муниципальных нужд и подать заявления об учете прав на земельные участки и иные объекты недвижимого имущества, а также срок подачи указанных заявлений</w:t>
      </w:r>
      <w:r w:rsidR="00655417">
        <w:t>:</w:t>
      </w:r>
    </w:p>
    <w:p w:rsidR="00B83F1F" w:rsidRDefault="00B83F1F" w:rsidP="00B83F1F">
      <w:pPr>
        <w:jc w:val="both"/>
      </w:pPr>
      <w:r>
        <w:t xml:space="preserve">Адрес: 446430, Самарская область, </w:t>
      </w:r>
      <w:proofErr w:type="spellStart"/>
      <w:r>
        <w:t>г.Кинель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, д.42а, 1 этаж, кабинет 106, 107 (Комитет по управлению </w:t>
      </w:r>
      <w:r w:rsidR="00DC6189">
        <w:t>муниципальным</w:t>
      </w:r>
      <w:r>
        <w:t xml:space="preserve"> имуществом городского округа </w:t>
      </w:r>
      <w:r w:rsidR="00DC6189">
        <w:t>К</w:t>
      </w:r>
      <w:r>
        <w:t>инель Самарской области)</w:t>
      </w:r>
    </w:p>
    <w:p w:rsidR="00DC6189" w:rsidRDefault="00DC6189" w:rsidP="00B83F1F">
      <w:pPr>
        <w:jc w:val="both"/>
      </w:pPr>
      <w:r>
        <w:t>График работы: понедельник – пятница с 08.00 часов до 17.00 часов, обеденный перерыв с 12.00 до 13.00 часов по местному времени, выходные дни: суббота, воскресенье.</w:t>
      </w:r>
    </w:p>
    <w:p w:rsidR="00DC6189" w:rsidRDefault="00DC6189" w:rsidP="00B83F1F">
      <w:pPr>
        <w:jc w:val="both"/>
      </w:pPr>
      <w:r>
        <w:t>Телефон: 8(84663)6-17-78</w:t>
      </w:r>
    </w:p>
    <w:p w:rsidR="00DC6189" w:rsidRDefault="00DC6189" w:rsidP="00B83F1F">
      <w:pPr>
        <w:jc w:val="both"/>
      </w:pPr>
    </w:p>
    <w:p w:rsidR="00B83F1F" w:rsidRDefault="00B83F1F" w:rsidP="00B83F1F">
      <w:pPr>
        <w:jc w:val="both"/>
      </w:pPr>
      <w:r>
        <w:t xml:space="preserve">Подача заявления об учете прав на земельные участки и иные объекты недвижимого имущества осуществляется в </w:t>
      </w:r>
      <w:r w:rsidR="00DC6189">
        <w:t>п</w:t>
      </w:r>
      <w:r w:rsidR="00DC6189" w:rsidRPr="00DC6189">
        <w:t>риемные дни: понедельник с 09.00 до 17.00 часов, вторник с 09.00 до 12.00 часов</w:t>
      </w:r>
      <w:r>
        <w:t>.</w:t>
      </w:r>
    </w:p>
    <w:p w:rsidR="00B83F1F" w:rsidRDefault="00B83F1F" w:rsidP="00B83F1F">
      <w:pPr>
        <w:jc w:val="both"/>
      </w:pPr>
    </w:p>
    <w:p w:rsidR="00DC6189" w:rsidRDefault="00DC6189" w:rsidP="00B83F1F">
      <w:pPr>
        <w:jc w:val="both"/>
      </w:pPr>
      <w:r w:rsidRPr="00DC6189">
        <w:t>Срок подачи указанных заявлений – 60 дней со дня опубликования данного сообщения.</w:t>
      </w:r>
    </w:p>
    <w:p w:rsidR="00DC6189" w:rsidRDefault="00DC6189" w:rsidP="00B83F1F">
      <w:pPr>
        <w:jc w:val="both"/>
      </w:pPr>
    </w:p>
    <w:p w:rsidR="00DC6189" w:rsidRDefault="00F00C06" w:rsidP="00B83F1F">
      <w:pPr>
        <w:jc w:val="both"/>
      </w:pPr>
      <w:r>
        <w:t>4</w:t>
      </w:r>
      <w:r w:rsidR="00DC6189">
        <w:t>.</w:t>
      </w:r>
      <w:r w:rsidR="00EF5C25" w:rsidRPr="00EF5C25">
        <w:t xml:space="preserve"> </w:t>
      </w:r>
      <w:r w:rsidR="00EF5C25">
        <w:t>О</w:t>
      </w:r>
      <w:r w:rsidR="00EF5C25" w:rsidRPr="00EF5C25">
        <w:t>фициальные сайты в информационно-телекоммуникационной сети "Интернет", на которых размещается сообщение о планируемом изъятии земельных участков для государственных или муниципальных нужд</w:t>
      </w:r>
      <w:r w:rsidR="00C06B52">
        <w:t>:</w:t>
      </w:r>
    </w:p>
    <w:p w:rsidR="00EF5C25" w:rsidRDefault="00EF5C25" w:rsidP="00B83F1F">
      <w:pPr>
        <w:jc w:val="both"/>
      </w:pPr>
      <w:r>
        <w:t xml:space="preserve">Сообщение </w:t>
      </w:r>
      <w:r w:rsidR="00E053E5" w:rsidRPr="00E053E5">
        <w:t>о планируемом изъятии земельных участков и расположенных на них объектов недвижимого имущества для муниципальных нужд на территории муниципального образования городской округ Кинель Самарской области</w:t>
      </w:r>
      <w:r w:rsidR="00E053E5">
        <w:t xml:space="preserve"> размещено на официальном сайте администрации городского округа Кинель Самарской области в сети Интернет </w:t>
      </w:r>
      <w:hyperlink r:id="rId5" w:history="1">
        <w:r w:rsidR="00655417" w:rsidRPr="004131D4">
          <w:rPr>
            <w:rStyle w:val="a6"/>
          </w:rPr>
          <w:t>http://кинельгород.рф</w:t>
        </w:r>
      </w:hyperlink>
    </w:p>
    <w:p w:rsidR="00655417" w:rsidRDefault="00655417" w:rsidP="00B83F1F">
      <w:pPr>
        <w:jc w:val="both"/>
      </w:pPr>
    </w:p>
    <w:p w:rsidR="00655417" w:rsidRDefault="00F00C06" w:rsidP="00B83F1F">
      <w:pPr>
        <w:jc w:val="both"/>
      </w:pPr>
      <w:r>
        <w:lastRenderedPageBreak/>
        <w:t>5</w:t>
      </w:r>
      <w:r w:rsidR="00655417">
        <w:t>. Н</w:t>
      </w:r>
      <w:r w:rsidR="00655417" w:rsidRPr="00655417">
        <w:t xml:space="preserve">аименование уполномоченного органа исполнительной власти или органа местного самоуправления, осуществляющих выявление лиц, земельные участки которых подлежат изъятию </w:t>
      </w:r>
      <w:r w:rsidR="00655417">
        <w:t>для</w:t>
      </w:r>
      <w:r w:rsidR="00655417" w:rsidRPr="00655417">
        <w:t xml:space="preserve"> муниципальных нужд</w:t>
      </w:r>
      <w:r w:rsidR="00655417">
        <w:t xml:space="preserve">: </w:t>
      </w:r>
    </w:p>
    <w:p w:rsidR="005E20CF" w:rsidRPr="005E20CF" w:rsidRDefault="00655417" w:rsidP="00655417">
      <w:pPr>
        <w:jc w:val="both"/>
      </w:pPr>
      <w:r w:rsidRPr="00655417">
        <w:t>Комитет по управлению муниципальным имуществом городского округа Кинель Самарской области</w:t>
      </w:r>
    </w:p>
    <w:sectPr w:rsidR="005E20CF" w:rsidRPr="005E20CF" w:rsidSect="00331B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1D98"/>
    <w:rsid w:val="00030072"/>
    <w:rsid w:val="00031143"/>
    <w:rsid w:val="00032AF5"/>
    <w:rsid w:val="00067989"/>
    <w:rsid w:val="00080440"/>
    <w:rsid w:val="000A4D58"/>
    <w:rsid w:val="000C08D2"/>
    <w:rsid w:val="000F49E0"/>
    <w:rsid w:val="00101D98"/>
    <w:rsid w:val="001036B8"/>
    <w:rsid w:val="00106931"/>
    <w:rsid w:val="001110F1"/>
    <w:rsid w:val="00127D9A"/>
    <w:rsid w:val="00131CED"/>
    <w:rsid w:val="0015133E"/>
    <w:rsid w:val="001646AC"/>
    <w:rsid w:val="001B1D41"/>
    <w:rsid w:val="001C455D"/>
    <w:rsid w:val="002113A4"/>
    <w:rsid w:val="0021541A"/>
    <w:rsid w:val="0023398B"/>
    <w:rsid w:val="0025626A"/>
    <w:rsid w:val="00282DDC"/>
    <w:rsid w:val="002B3DEB"/>
    <w:rsid w:val="002C06F7"/>
    <w:rsid w:val="002E44BB"/>
    <w:rsid w:val="002F608E"/>
    <w:rsid w:val="00302F07"/>
    <w:rsid w:val="00320675"/>
    <w:rsid w:val="00331B0D"/>
    <w:rsid w:val="00370B25"/>
    <w:rsid w:val="00384363"/>
    <w:rsid w:val="003A2648"/>
    <w:rsid w:val="003A65BA"/>
    <w:rsid w:val="003B7DFA"/>
    <w:rsid w:val="003D7E90"/>
    <w:rsid w:val="003F3809"/>
    <w:rsid w:val="004154E8"/>
    <w:rsid w:val="00417E3F"/>
    <w:rsid w:val="00434B4B"/>
    <w:rsid w:val="00440AEF"/>
    <w:rsid w:val="0047593D"/>
    <w:rsid w:val="0049086A"/>
    <w:rsid w:val="004937AE"/>
    <w:rsid w:val="004B5EA0"/>
    <w:rsid w:val="004E40E7"/>
    <w:rsid w:val="004F5068"/>
    <w:rsid w:val="004F70E7"/>
    <w:rsid w:val="0050751D"/>
    <w:rsid w:val="00517806"/>
    <w:rsid w:val="005233FC"/>
    <w:rsid w:val="005452B4"/>
    <w:rsid w:val="0055478F"/>
    <w:rsid w:val="005612E3"/>
    <w:rsid w:val="00571740"/>
    <w:rsid w:val="005772A9"/>
    <w:rsid w:val="0057780F"/>
    <w:rsid w:val="005A725A"/>
    <w:rsid w:val="005A7C45"/>
    <w:rsid w:val="005E20CF"/>
    <w:rsid w:val="005E4192"/>
    <w:rsid w:val="005F3233"/>
    <w:rsid w:val="006063A4"/>
    <w:rsid w:val="0063157B"/>
    <w:rsid w:val="00633DE6"/>
    <w:rsid w:val="00647137"/>
    <w:rsid w:val="00655417"/>
    <w:rsid w:val="00674B3A"/>
    <w:rsid w:val="0069570A"/>
    <w:rsid w:val="006974D5"/>
    <w:rsid w:val="006A3448"/>
    <w:rsid w:val="006B7699"/>
    <w:rsid w:val="006C0281"/>
    <w:rsid w:val="0072392C"/>
    <w:rsid w:val="00723932"/>
    <w:rsid w:val="0074523F"/>
    <w:rsid w:val="00746EF5"/>
    <w:rsid w:val="00756A81"/>
    <w:rsid w:val="00780A1D"/>
    <w:rsid w:val="0078300A"/>
    <w:rsid w:val="00785BC5"/>
    <w:rsid w:val="007A1B25"/>
    <w:rsid w:val="007B3B00"/>
    <w:rsid w:val="007E726A"/>
    <w:rsid w:val="007F3866"/>
    <w:rsid w:val="0084341D"/>
    <w:rsid w:val="00892926"/>
    <w:rsid w:val="008D4672"/>
    <w:rsid w:val="008E3B03"/>
    <w:rsid w:val="008F66EF"/>
    <w:rsid w:val="00911E2F"/>
    <w:rsid w:val="00936CDF"/>
    <w:rsid w:val="00956BA4"/>
    <w:rsid w:val="009625E7"/>
    <w:rsid w:val="00975431"/>
    <w:rsid w:val="009C64F5"/>
    <w:rsid w:val="009C7485"/>
    <w:rsid w:val="009E37CA"/>
    <w:rsid w:val="00A06CFE"/>
    <w:rsid w:val="00A236CF"/>
    <w:rsid w:val="00A54650"/>
    <w:rsid w:val="00A54DAE"/>
    <w:rsid w:val="00A819DC"/>
    <w:rsid w:val="00A90134"/>
    <w:rsid w:val="00AA3A35"/>
    <w:rsid w:val="00AD5B74"/>
    <w:rsid w:val="00B25729"/>
    <w:rsid w:val="00B45296"/>
    <w:rsid w:val="00B83F1F"/>
    <w:rsid w:val="00BC3247"/>
    <w:rsid w:val="00C06B52"/>
    <w:rsid w:val="00C07683"/>
    <w:rsid w:val="00C51F5F"/>
    <w:rsid w:val="00C67A6A"/>
    <w:rsid w:val="00CB306A"/>
    <w:rsid w:val="00CB7E12"/>
    <w:rsid w:val="00CC5820"/>
    <w:rsid w:val="00CE269D"/>
    <w:rsid w:val="00CE78A4"/>
    <w:rsid w:val="00D20F5A"/>
    <w:rsid w:val="00D258EE"/>
    <w:rsid w:val="00D31A4E"/>
    <w:rsid w:val="00D64922"/>
    <w:rsid w:val="00D86341"/>
    <w:rsid w:val="00DB5212"/>
    <w:rsid w:val="00DC3882"/>
    <w:rsid w:val="00DC6189"/>
    <w:rsid w:val="00DD64C7"/>
    <w:rsid w:val="00DF4F4E"/>
    <w:rsid w:val="00E053E5"/>
    <w:rsid w:val="00E15061"/>
    <w:rsid w:val="00E52BCB"/>
    <w:rsid w:val="00E94AA0"/>
    <w:rsid w:val="00EB79AF"/>
    <w:rsid w:val="00EC107C"/>
    <w:rsid w:val="00ED01D2"/>
    <w:rsid w:val="00ED4ADA"/>
    <w:rsid w:val="00ED4ED4"/>
    <w:rsid w:val="00EE33E6"/>
    <w:rsid w:val="00EF0338"/>
    <w:rsid w:val="00EF5C25"/>
    <w:rsid w:val="00EF6F95"/>
    <w:rsid w:val="00F00C06"/>
    <w:rsid w:val="00F165A5"/>
    <w:rsid w:val="00F3035F"/>
    <w:rsid w:val="00F371C2"/>
    <w:rsid w:val="00F60970"/>
    <w:rsid w:val="00F73A2C"/>
    <w:rsid w:val="00F819B5"/>
    <w:rsid w:val="00F848AA"/>
    <w:rsid w:val="00FA44AC"/>
    <w:rsid w:val="00FE5C55"/>
    <w:rsid w:val="00FF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B0BBA"/>
  <w15:chartTrackingRefBased/>
  <w15:docId w15:val="{9DFD5DF2-39C2-49D7-90C7-ADE5172D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3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06F7"/>
    <w:pPr>
      <w:keepNext/>
      <w:jc w:val="center"/>
      <w:outlineLvl w:val="0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06F7"/>
    <w:rPr>
      <w:b/>
      <w:sz w:val="32"/>
      <w:szCs w:val="28"/>
    </w:rPr>
  </w:style>
  <w:style w:type="paragraph" w:styleId="a3">
    <w:name w:val="Balloon Text"/>
    <w:basedOn w:val="a"/>
    <w:link w:val="a4"/>
    <w:rsid w:val="002C0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C0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655417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65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&#1082;&#1080;&#1085;&#1077;&#1083;&#1100;&#1075;&#1086;&#1088;&#1086;&#1076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45E7-BE03-444B-B110-141CC090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3371</CharactersWithSpaces>
  <SharedDoc>false</SharedDoc>
  <HLinks>
    <vt:vector size="6" baseType="variant">
      <vt:variant>
        <vt:i4>71237666</vt:i4>
      </vt:variant>
      <vt:variant>
        <vt:i4>0</vt:i4>
      </vt:variant>
      <vt:variant>
        <vt:i4>0</vt:i4>
      </vt:variant>
      <vt:variant>
        <vt:i4>5</vt:i4>
      </vt:variant>
      <vt:variant>
        <vt:lpwstr>http://кинельгород.рф/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Fokin_new</cp:lastModifiedBy>
  <cp:revision>3</cp:revision>
  <cp:lastPrinted>2025-04-24T11:25:00Z</cp:lastPrinted>
  <dcterms:created xsi:type="dcterms:W3CDTF">2025-04-24T03:40:00Z</dcterms:created>
  <dcterms:modified xsi:type="dcterms:W3CDTF">2025-04-24T11:29:00Z</dcterms:modified>
</cp:coreProperties>
</file>